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6F01" w14:textId="61CCBC13" w:rsidR="00A915E7" w:rsidRPr="00A915E7" w:rsidRDefault="00A915E7" w:rsidP="00A915E7">
      <w:pPr>
        <w:pStyle w:val="Titolo2"/>
        <w:spacing w:before="68"/>
        <w:ind w:left="272" w:right="446"/>
        <w:rPr>
          <w:rFonts w:ascii="Times New Roman" w:hAnsi="Times New Roman" w:cs="Times New Roman"/>
          <w:sz w:val="24"/>
          <w:szCs w:val="24"/>
        </w:rPr>
      </w:pPr>
      <w:r w:rsidRPr="00A915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“Dichiarazione</w:t>
      </w:r>
      <w:r w:rsidRPr="00A91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Insussistenza</w:t>
      </w:r>
      <w:r w:rsidRPr="00A915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Cause</w:t>
      </w:r>
      <w:r w:rsidRPr="00A915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Incompatibilità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e</w:t>
      </w:r>
      <w:r w:rsidRPr="00A915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assenza</w:t>
      </w:r>
      <w:r w:rsidRPr="00A915E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1735E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A915E7">
        <w:rPr>
          <w:rFonts w:ascii="Times New Roman" w:hAnsi="Times New Roman" w:cs="Times New Roman"/>
          <w:sz w:val="24"/>
          <w:szCs w:val="24"/>
        </w:rPr>
        <w:t xml:space="preserve"> conflitto</w:t>
      </w:r>
      <w:r w:rsidRPr="00A91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interessi</w:t>
      </w:r>
      <w:r w:rsidR="0031735E">
        <w:rPr>
          <w:rFonts w:ascii="Times New Roman" w:hAnsi="Times New Roman" w:cs="Times New Roman"/>
          <w:sz w:val="24"/>
          <w:szCs w:val="24"/>
        </w:rPr>
        <w:t xml:space="preserve"> commissione di   valutazione istanze</w:t>
      </w:r>
      <w:r w:rsidRPr="00A915E7">
        <w:rPr>
          <w:rFonts w:ascii="Times New Roman" w:hAnsi="Times New Roman" w:cs="Times New Roman"/>
          <w:sz w:val="24"/>
          <w:szCs w:val="24"/>
        </w:rPr>
        <w:t>”</w:t>
      </w:r>
    </w:p>
    <w:p w14:paraId="721A44D0" w14:textId="77777777" w:rsidR="00A915E7" w:rsidRPr="00A915E7" w:rsidRDefault="00A915E7" w:rsidP="00A915E7">
      <w:pPr>
        <w:pStyle w:val="Corpotesto"/>
        <w:spacing w:before="7"/>
        <w:ind w:left="0"/>
        <w:rPr>
          <w:b/>
        </w:rPr>
      </w:pPr>
    </w:p>
    <w:p w14:paraId="74CEDC64" w14:textId="799BC093" w:rsidR="00A915E7" w:rsidRPr="00A915E7" w:rsidRDefault="00A915E7" w:rsidP="00A915E7">
      <w:pPr>
        <w:spacing w:line="276" w:lineRule="auto"/>
        <w:ind w:left="272" w:right="281"/>
        <w:jc w:val="both"/>
        <w:rPr>
          <w:i/>
          <w:sz w:val="24"/>
          <w:szCs w:val="24"/>
        </w:rPr>
      </w:pPr>
      <w:r w:rsidRPr="00A915E7">
        <w:rPr>
          <w:b/>
          <w:sz w:val="24"/>
          <w:szCs w:val="24"/>
        </w:rPr>
        <w:t xml:space="preserve">Oggetto: </w:t>
      </w:r>
      <w:r w:rsidR="00CC53FA">
        <w:rPr>
          <w:b/>
          <w:sz w:val="24"/>
          <w:szCs w:val="24"/>
        </w:rPr>
        <w:t xml:space="preserve">2 </w:t>
      </w:r>
      <w:r w:rsidRPr="00A915E7">
        <w:rPr>
          <w:b/>
          <w:sz w:val="24"/>
          <w:szCs w:val="24"/>
        </w:rPr>
        <w:t>Avviso di Selezione di Docenti interni all’Istituto Scolastico “I.I.S.S. "Don Tonino Bello"-</w:t>
      </w:r>
      <w:r w:rsidRPr="00A915E7">
        <w:rPr>
          <w:b/>
          <w:spacing w:val="1"/>
          <w:sz w:val="24"/>
          <w:szCs w:val="24"/>
        </w:rPr>
        <w:t xml:space="preserve"> </w:t>
      </w:r>
      <w:r w:rsidRPr="00A915E7">
        <w:rPr>
          <w:b/>
          <w:sz w:val="24"/>
          <w:szCs w:val="24"/>
        </w:rPr>
        <w:t xml:space="preserve">"Nino Della Notte"” per la realizzazione di n. 6 </w:t>
      </w:r>
      <w:r w:rsidRPr="00A915E7">
        <w:rPr>
          <w:i/>
          <w:sz w:val="24"/>
          <w:szCs w:val="24"/>
        </w:rPr>
        <w:t xml:space="preserve">“Laboratori di formazione sul campo” </w:t>
      </w:r>
      <w:r w:rsidRPr="00A915E7">
        <w:rPr>
          <w:b/>
          <w:sz w:val="24"/>
          <w:szCs w:val="24"/>
        </w:rPr>
        <w:t>nell’ambito</w:t>
      </w:r>
      <w:r w:rsidRPr="00A915E7">
        <w:rPr>
          <w:b/>
          <w:spacing w:val="1"/>
          <w:sz w:val="24"/>
          <w:szCs w:val="24"/>
        </w:rPr>
        <w:t xml:space="preserve"> </w:t>
      </w:r>
      <w:r w:rsidRPr="00A915E7">
        <w:rPr>
          <w:b/>
          <w:sz w:val="24"/>
          <w:szCs w:val="24"/>
        </w:rPr>
        <w:t xml:space="preserve">delle Azioni di </w:t>
      </w:r>
      <w:r w:rsidRPr="00A915E7">
        <w:rPr>
          <w:i/>
          <w:sz w:val="24"/>
          <w:szCs w:val="24"/>
        </w:rPr>
        <w:t>“Formazione del personale scolastico per la transizione digitale” di cui al Decreto del</w:t>
      </w:r>
      <w:r w:rsidRPr="00A915E7">
        <w:rPr>
          <w:i/>
          <w:spacing w:val="1"/>
          <w:sz w:val="24"/>
          <w:szCs w:val="24"/>
        </w:rPr>
        <w:t xml:space="preserve"> </w:t>
      </w:r>
      <w:r w:rsidRPr="00A915E7">
        <w:rPr>
          <w:i/>
          <w:sz w:val="24"/>
          <w:szCs w:val="24"/>
        </w:rPr>
        <w:t>Ministro</w:t>
      </w:r>
      <w:r w:rsidRPr="00A915E7">
        <w:rPr>
          <w:i/>
          <w:spacing w:val="-1"/>
          <w:sz w:val="24"/>
          <w:szCs w:val="24"/>
        </w:rPr>
        <w:t xml:space="preserve"> </w:t>
      </w:r>
      <w:r w:rsidRPr="00A915E7">
        <w:rPr>
          <w:i/>
          <w:sz w:val="24"/>
          <w:szCs w:val="24"/>
        </w:rPr>
        <w:t>dell’Istruzione</w:t>
      </w:r>
      <w:r w:rsidRPr="00A915E7">
        <w:rPr>
          <w:i/>
          <w:spacing w:val="-1"/>
          <w:sz w:val="24"/>
          <w:szCs w:val="24"/>
        </w:rPr>
        <w:t xml:space="preserve"> </w:t>
      </w:r>
      <w:r w:rsidRPr="00A915E7">
        <w:rPr>
          <w:i/>
          <w:sz w:val="24"/>
          <w:szCs w:val="24"/>
        </w:rPr>
        <w:t>n. 66 del 12 aprile 2023</w:t>
      </w:r>
    </w:p>
    <w:p w14:paraId="3EE9D9D8" w14:textId="77777777" w:rsidR="00A915E7" w:rsidRPr="00A915E7" w:rsidRDefault="00A915E7" w:rsidP="00A915E7">
      <w:pPr>
        <w:pStyle w:val="Corpotesto"/>
        <w:spacing w:before="6"/>
        <w:ind w:left="0"/>
        <w:rPr>
          <w:i/>
        </w:rPr>
      </w:pPr>
    </w:p>
    <w:p w14:paraId="2C571481" w14:textId="77777777" w:rsidR="00A915E7" w:rsidRPr="00A915E7" w:rsidRDefault="00A915E7" w:rsidP="00A915E7">
      <w:pPr>
        <w:pStyle w:val="Corpotesto"/>
        <w:tabs>
          <w:tab w:val="left" w:pos="5992"/>
        </w:tabs>
        <w:spacing w:before="1"/>
      </w:pPr>
      <w:r w:rsidRPr="00A915E7">
        <w:t>Il/La</w:t>
      </w:r>
      <w:r w:rsidRPr="00A915E7">
        <w:rPr>
          <w:spacing w:val="-4"/>
        </w:rPr>
        <w:t xml:space="preserve"> </w:t>
      </w:r>
      <w:r w:rsidRPr="00A915E7">
        <w:t>sottoscritto/a</w:t>
      </w:r>
      <w:r w:rsidRPr="00A915E7">
        <w:rPr>
          <w:u w:val="single"/>
        </w:rPr>
        <w:tab/>
      </w:r>
      <w:r w:rsidRPr="00A915E7">
        <w:t>nato/a</w:t>
      </w:r>
      <w:r w:rsidRPr="00A915E7">
        <w:rPr>
          <w:spacing w:val="-1"/>
        </w:rPr>
        <w:t xml:space="preserve"> </w:t>
      </w:r>
      <w:proofErr w:type="spellStart"/>
      <w:r w:rsidRPr="00A915E7">
        <w:t>a</w:t>
      </w:r>
      <w:proofErr w:type="spellEnd"/>
    </w:p>
    <w:p w14:paraId="1F01499C" w14:textId="24136E4B" w:rsidR="00A915E7" w:rsidRDefault="00A915E7" w:rsidP="00BF1B49">
      <w:pPr>
        <w:pStyle w:val="Corpotesto"/>
        <w:tabs>
          <w:tab w:val="left" w:pos="4167"/>
          <w:tab w:val="left" w:pos="4851"/>
          <w:tab w:val="left" w:leader="hyphen" w:pos="6305"/>
          <w:tab w:val="left" w:pos="7080"/>
        </w:tabs>
        <w:spacing w:before="40"/>
      </w:pPr>
      <w:r w:rsidRPr="00A915E7">
        <w:rPr>
          <w:u w:val="single"/>
        </w:rPr>
        <w:t xml:space="preserve"> </w:t>
      </w:r>
      <w:r w:rsidRPr="00A915E7">
        <w:rPr>
          <w:u w:val="single"/>
        </w:rPr>
        <w:tab/>
      </w:r>
      <w:r w:rsidRPr="00A915E7">
        <w:t>(</w:t>
      </w:r>
      <w:r w:rsidRPr="00A915E7">
        <w:rPr>
          <w:u w:val="single"/>
        </w:rPr>
        <w:tab/>
      </w:r>
      <w:r w:rsidRPr="00A915E7">
        <w:t>)</w:t>
      </w:r>
      <w:r w:rsidRPr="00A915E7">
        <w:rPr>
          <w:spacing w:val="-1"/>
        </w:rPr>
        <w:t xml:space="preserve"> </w:t>
      </w:r>
      <w:r w:rsidRPr="00A915E7">
        <w:t xml:space="preserve">il </w:t>
      </w:r>
      <w:r w:rsidRPr="00A915E7">
        <w:tab/>
      </w:r>
    </w:p>
    <w:p w14:paraId="3F4B095C" w14:textId="77777777" w:rsidR="00BF1B49" w:rsidRPr="00A915E7" w:rsidRDefault="00BF1B49" w:rsidP="00BF1B49">
      <w:pPr>
        <w:pStyle w:val="Corpotesto"/>
        <w:tabs>
          <w:tab w:val="left" w:pos="4167"/>
          <w:tab w:val="left" w:pos="4851"/>
          <w:tab w:val="left" w:leader="hyphen" w:pos="6305"/>
          <w:tab w:val="left" w:pos="7080"/>
        </w:tabs>
        <w:spacing w:before="40"/>
      </w:pPr>
    </w:p>
    <w:p w14:paraId="0F71B89F" w14:textId="77777777" w:rsidR="00A915E7" w:rsidRPr="00A915E7" w:rsidRDefault="00A915E7" w:rsidP="00A915E7">
      <w:pPr>
        <w:pStyle w:val="Titolo1"/>
        <w:spacing w:before="179"/>
        <w:jc w:val="center"/>
        <w:rPr>
          <w:rFonts w:ascii="Times New Roman" w:hAnsi="Times New Roman" w:cs="Times New Roman"/>
          <w:sz w:val="24"/>
          <w:szCs w:val="24"/>
        </w:rPr>
      </w:pPr>
      <w:r w:rsidRPr="00A915E7">
        <w:rPr>
          <w:rFonts w:ascii="Times New Roman" w:hAnsi="Times New Roman" w:cs="Times New Roman"/>
          <w:sz w:val="24"/>
          <w:szCs w:val="24"/>
        </w:rPr>
        <w:t>CONSAPEVOLE</w:t>
      </w:r>
    </w:p>
    <w:p w14:paraId="18C4622A" w14:textId="77777777" w:rsidR="00A915E7" w:rsidRPr="00A915E7" w:rsidRDefault="00A915E7" w:rsidP="00A915E7">
      <w:pPr>
        <w:pStyle w:val="Corpotesto"/>
        <w:spacing w:before="9"/>
        <w:ind w:left="0"/>
        <w:rPr>
          <w:b/>
        </w:rPr>
      </w:pPr>
    </w:p>
    <w:p w14:paraId="40F693CA" w14:textId="77777777" w:rsidR="00A915E7" w:rsidRPr="00A915E7" w:rsidRDefault="00A915E7" w:rsidP="00A915E7">
      <w:pPr>
        <w:pStyle w:val="Corpotesto"/>
        <w:spacing w:line="276" w:lineRule="auto"/>
        <w:ind w:right="288"/>
        <w:jc w:val="both"/>
      </w:pPr>
      <w:r w:rsidRPr="00A915E7">
        <w:t>delle</w:t>
      </w:r>
      <w:r w:rsidRPr="00A915E7">
        <w:rPr>
          <w:spacing w:val="-10"/>
        </w:rPr>
        <w:t xml:space="preserve"> </w:t>
      </w:r>
      <w:r w:rsidRPr="00A915E7">
        <w:t>sanzioni</w:t>
      </w:r>
      <w:r w:rsidRPr="00A915E7">
        <w:rPr>
          <w:spacing w:val="-9"/>
        </w:rPr>
        <w:t xml:space="preserve"> </w:t>
      </w:r>
      <w:r w:rsidRPr="00A915E7">
        <w:t>penali</w:t>
      </w:r>
      <w:r w:rsidRPr="00A915E7">
        <w:rPr>
          <w:spacing w:val="-8"/>
        </w:rPr>
        <w:t xml:space="preserve"> </w:t>
      </w:r>
      <w:r w:rsidRPr="00A915E7">
        <w:t>richiamate</w:t>
      </w:r>
      <w:r w:rsidRPr="00A915E7">
        <w:rPr>
          <w:spacing w:val="-9"/>
        </w:rPr>
        <w:t xml:space="preserve"> </w:t>
      </w:r>
      <w:r w:rsidRPr="00A915E7">
        <w:t>dall’art.</w:t>
      </w:r>
      <w:r w:rsidRPr="00A915E7">
        <w:rPr>
          <w:spacing w:val="-9"/>
        </w:rPr>
        <w:t xml:space="preserve"> </w:t>
      </w:r>
      <w:r w:rsidRPr="00A915E7">
        <w:t>76</w:t>
      </w:r>
      <w:r w:rsidRPr="00A915E7">
        <w:rPr>
          <w:spacing w:val="-9"/>
        </w:rPr>
        <w:t xml:space="preserve"> </w:t>
      </w:r>
      <w:r w:rsidRPr="00A915E7">
        <w:t>del</w:t>
      </w:r>
      <w:r w:rsidRPr="00A915E7">
        <w:rPr>
          <w:spacing w:val="-8"/>
        </w:rPr>
        <w:t xml:space="preserve"> </w:t>
      </w:r>
      <w:r w:rsidRPr="00A915E7">
        <w:t>D.P.R.</w:t>
      </w:r>
      <w:r w:rsidRPr="00A915E7">
        <w:rPr>
          <w:spacing w:val="-9"/>
        </w:rPr>
        <w:t xml:space="preserve"> </w:t>
      </w:r>
      <w:r w:rsidRPr="00A915E7">
        <w:t>28/12/2000</w:t>
      </w:r>
      <w:r w:rsidRPr="00A915E7">
        <w:rPr>
          <w:spacing w:val="-9"/>
        </w:rPr>
        <w:t xml:space="preserve"> </w:t>
      </w:r>
      <w:r w:rsidRPr="00A915E7">
        <w:t>N.</w:t>
      </w:r>
      <w:r w:rsidRPr="00A915E7">
        <w:rPr>
          <w:spacing w:val="-9"/>
        </w:rPr>
        <w:t xml:space="preserve"> </w:t>
      </w:r>
      <w:r w:rsidRPr="00A915E7">
        <w:t>445,</w:t>
      </w:r>
      <w:r w:rsidRPr="00A915E7">
        <w:rPr>
          <w:spacing w:val="-9"/>
        </w:rPr>
        <w:t xml:space="preserve"> </w:t>
      </w:r>
      <w:r w:rsidRPr="00A915E7">
        <w:t>in</w:t>
      </w:r>
      <w:r w:rsidRPr="00A915E7">
        <w:rPr>
          <w:spacing w:val="-8"/>
        </w:rPr>
        <w:t xml:space="preserve"> </w:t>
      </w:r>
      <w:r w:rsidRPr="00A915E7">
        <w:t>caso</w:t>
      </w:r>
      <w:r w:rsidRPr="00A915E7">
        <w:rPr>
          <w:spacing w:val="-9"/>
        </w:rPr>
        <w:t xml:space="preserve"> </w:t>
      </w:r>
      <w:r w:rsidRPr="00A915E7">
        <w:t>di</w:t>
      </w:r>
      <w:r w:rsidRPr="00A915E7">
        <w:rPr>
          <w:spacing w:val="-8"/>
        </w:rPr>
        <w:t xml:space="preserve"> </w:t>
      </w:r>
      <w:r w:rsidRPr="00A915E7">
        <w:t>dichiarazioni</w:t>
      </w:r>
      <w:r w:rsidRPr="00A915E7">
        <w:rPr>
          <w:spacing w:val="-8"/>
        </w:rPr>
        <w:t xml:space="preserve"> </w:t>
      </w:r>
      <w:r w:rsidRPr="00A915E7">
        <w:t>mendaci</w:t>
      </w:r>
      <w:r w:rsidRPr="00A915E7">
        <w:rPr>
          <w:spacing w:val="-57"/>
        </w:rPr>
        <w:t xml:space="preserve"> </w:t>
      </w:r>
      <w:r w:rsidRPr="00A915E7">
        <w:t>e</w:t>
      </w:r>
      <w:r w:rsidRPr="00A915E7">
        <w:rPr>
          <w:spacing w:val="1"/>
        </w:rPr>
        <w:t xml:space="preserve"> </w:t>
      </w:r>
      <w:r w:rsidRPr="00A915E7">
        <w:t>della</w:t>
      </w:r>
      <w:r w:rsidRPr="00A915E7">
        <w:rPr>
          <w:spacing w:val="1"/>
        </w:rPr>
        <w:t xml:space="preserve"> </w:t>
      </w:r>
      <w:r w:rsidRPr="00A915E7">
        <w:t>decadenza</w:t>
      </w:r>
      <w:r w:rsidRPr="00A915E7">
        <w:rPr>
          <w:spacing w:val="1"/>
        </w:rPr>
        <w:t xml:space="preserve"> </w:t>
      </w:r>
      <w:r w:rsidRPr="00A915E7">
        <w:t>dei</w:t>
      </w:r>
      <w:r w:rsidRPr="00A915E7">
        <w:rPr>
          <w:spacing w:val="1"/>
        </w:rPr>
        <w:t xml:space="preserve"> </w:t>
      </w:r>
      <w:r w:rsidRPr="00A915E7">
        <w:t>benefici</w:t>
      </w:r>
      <w:r w:rsidRPr="00A915E7">
        <w:rPr>
          <w:spacing w:val="1"/>
        </w:rPr>
        <w:t xml:space="preserve"> </w:t>
      </w:r>
      <w:r w:rsidRPr="00A915E7">
        <w:t>eventualmente</w:t>
      </w:r>
      <w:r w:rsidRPr="00A915E7">
        <w:rPr>
          <w:spacing w:val="1"/>
        </w:rPr>
        <w:t xml:space="preserve"> </w:t>
      </w:r>
      <w:r w:rsidRPr="00A915E7">
        <w:t>conseguenti</w:t>
      </w:r>
      <w:r w:rsidRPr="00A915E7">
        <w:rPr>
          <w:spacing w:val="1"/>
        </w:rPr>
        <w:t xml:space="preserve"> </w:t>
      </w:r>
      <w:r w:rsidRPr="00A915E7">
        <w:t>al</w:t>
      </w:r>
      <w:r w:rsidRPr="00A915E7">
        <w:rPr>
          <w:spacing w:val="1"/>
        </w:rPr>
        <w:t xml:space="preserve"> </w:t>
      </w:r>
      <w:r w:rsidRPr="00A915E7">
        <w:t>provvedimento</w:t>
      </w:r>
      <w:r w:rsidRPr="00A915E7">
        <w:rPr>
          <w:spacing w:val="1"/>
        </w:rPr>
        <w:t xml:space="preserve"> </w:t>
      </w:r>
      <w:r w:rsidRPr="00A915E7">
        <w:t>emanato</w:t>
      </w:r>
      <w:r w:rsidRPr="00A915E7">
        <w:rPr>
          <w:spacing w:val="1"/>
        </w:rPr>
        <w:t xml:space="preserve"> </w:t>
      </w:r>
      <w:r w:rsidRPr="00A915E7">
        <w:t>sulla</w:t>
      </w:r>
      <w:r w:rsidRPr="00A915E7">
        <w:rPr>
          <w:spacing w:val="1"/>
        </w:rPr>
        <w:t xml:space="preserve"> </w:t>
      </w:r>
      <w:r w:rsidRPr="00A915E7">
        <w:t>base</w:t>
      </w:r>
      <w:r w:rsidRPr="00A915E7">
        <w:rPr>
          <w:spacing w:val="1"/>
        </w:rPr>
        <w:t xml:space="preserve"> </w:t>
      </w:r>
      <w:r w:rsidRPr="00A915E7">
        <w:t>di</w:t>
      </w:r>
      <w:r w:rsidRPr="00A915E7">
        <w:rPr>
          <w:spacing w:val="1"/>
        </w:rPr>
        <w:t xml:space="preserve"> </w:t>
      </w:r>
      <w:r w:rsidRPr="00A915E7">
        <w:t>dichiarazioni non veritiere, di cui all’art. 75 del D.P.R. 28/12/2000 n. 445 ai sensi e per gli effetti dell’art.</w:t>
      </w:r>
      <w:r w:rsidRPr="00A915E7">
        <w:rPr>
          <w:spacing w:val="1"/>
        </w:rPr>
        <w:t xml:space="preserve"> </w:t>
      </w:r>
      <w:r w:rsidRPr="00A915E7">
        <w:t>47</w:t>
      </w:r>
      <w:r w:rsidRPr="00A915E7">
        <w:rPr>
          <w:spacing w:val="-1"/>
        </w:rPr>
        <w:t xml:space="preserve"> </w:t>
      </w:r>
      <w:r w:rsidRPr="00A915E7">
        <w:t>del citato D.P.R. 445/2000, sotto la</w:t>
      </w:r>
      <w:r w:rsidRPr="00A915E7">
        <w:rPr>
          <w:spacing w:val="-1"/>
        </w:rPr>
        <w:t xml:space="preserve"> </w:t>
      </w:r>
      <w:r w:rsidRPr="00A915E7">
        <w:t>propria</w:t>
      </w:r>
      <w:r w:rsidRPr="00A915E7">
        <w:rPr>
          <w:spacing w:val="-2"/>
        </w:rPr>
        <w:t xml:space="preserve"> </w:t>
      </w:r>
      <w:r w:rsidRPr="00A915E7">
        <w:t>responsabilità</w:t>
      </w:r>
    </w:p>
    <w:p w14:paraId="1851F7B4" w14:textId="77777777" w:rsidR="00A915E7" w:rsidRPr="00A915E7" w:rsidRDefault="00A915E7" w:rsidP="00A915E7">
      <w:pPr>
        <w:pStyle w:val="Titolo1"/>
        <w:ind w:left="969"/>
        <w:jc w:val="center"/>
        <w:rPr>
          <w:sz w:val="24"/>
          <w:szCs w:val="24"/>
        </w:rPr>
      </w:pPr>
      <w:r w:rsidRPr="00A915E7">
        <w:rPr>
          <w:sz w:val="24"/>
          <w:szCs w:val="24"/>
        </w:rPr>
        <w:t>DICHIARA</w:t>
      </w:r>
    </w:p>
    <w:p w14:paraId="1B9869E4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59" w:line="273" w:lineRule="auto"/>
        <w:ind w:right="291"/>
        <w:contextualSpacing w:val="0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trovarsi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situazione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6"/>
          <w:sz w:val="24"/>
        </w:rPr>
        <w:t xml:space="preserve"> </w:t>
      </w:r>
      <w:r>
        <w:rPr>
          <w:sz w:val="24"/>
        </w:rPr>
        <w:t>sensi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quanto</w:t>
      </w:r>
      <w:r>
        <w:rPr>
          <w:spacing w:val="6"/>
          <w:sz w:val="24"/>
        </w:rPr>
        <w:t xml:space="preserve"> </w:t>
      </w:r>
      <w:r>
        <w:rPr>
          <w:sz w:val="24"/>
        </w:rPr>
        <w:t>previsto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39/2013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53,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2"/>
          <w:sz w:val="24"/>
        </w:rPr>
        <w:t xml:space="preserve"> </w:t>
      </w:r>
      <w:r>
        <w:rPr>
          <w:sz w:val="24"/>
        </w:rPr>
        <w:t>165/2001;</w:t>
      </w:r>
    </w:p>
    <w:p w14:paraId="41231DD4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3"/>
        <w:contextualSpacing w:val="0"/>
        <w:rPr>
          <w:sz w:val="24"/>
        </w:rPr>
      </w:pPr>
      <w:r>
        <w:rPr>
          <w:sz w:val="24"/>
        </w:rPr>
        <w:t>ovvero,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39"/>
          <w:sz w:val="24"/>
        </w:rPr>
        <w:t xml:space="preserve"> </w:t>
      </w: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sussistano</w:t>
      </w:r>
      <w:r>
        <w:rPr>
          <w:spacing w:val="38"/>
          <w:sz w:val="24"/>
        </w:rPr>
        <w:t xml:space="preserve"> </w:t>
      </w:r>
      <w:r>
        <w:rPr>
          <w:sz w:val="24"/>
        </w:rPr>
        <w:t>situazioni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37"/>
          <w:sz w:val="24"/>
        </w:rPr>
        <w:t xml:space="preserve"> </w:t>
      </w: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stesse</w:t>
      </w:r>
      <w:r>
        <w:rPr>
          <w:spacing w:val="37"/>
          <w:sz w:val="24"/>
        </w:rPr>
        <w:t xml:space="preserve"> </w:t>
      </w:r>
      <w:r>
        <w:rPr>
          <w:sz w:val="24"/>
        </w:rPr>
        <w:t>sono</w:t>
      </w:r>
      <w:r>
        <w:rPr>
          <w:spacing w:val="38"/>
          <w:sz w:val="24"/>
        </w:rPr>
        <w:t xml:space="preserve"> </w:t>
      </w:r>
      <w:r>
        <w:rPr>
          <w:sz w:val="24"/>
        </w:rPr>
        <w:t>le</w:t>
      </w:r>
      <w:r>
        <w:rPr>
          <w:spacing w:val="37"/>
          <w:sz w:val="24"/>
        </w:rPr>
        <w:t xml:space="preserve"> </w:t>
      </w:r>
      <w:r>
        <w:rPr>
          <w:sz w:val="24"/>
        </w:rPr>
        <w:t>seguenti:</w:t>
      </w:r>
    </w:p>
    <w:p w14:paraId="7B3C2B39" w14:textId="77777777" w:rsidR="00A915E7" w:rsidRDefault="00A915E7" w:rsidP="00A915E7">
      <w:pPr>
        <w:pStyle w:val="Corpotesto"/>
        <w:spacing w:before="2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1D3875" wp14:editId="250BC73C">
                <wp:simplePos x="0" y="0"/>
                <wp:positionH relativeFrom="page">
                  <wp:posOffset>1169035</wp:posOffset>
                </wp:positionH>
                <wp:positionV relativeFrom="paragraph">
                  <wp:posOffset>183515</wp:posOffset>
                </wp:positionV>
                <wp:extent cx="6019800" cy="1270"/>
                <wp:effectExtent l="0" t="0" r="0" b="0"/>
                <wp:wrapTopAndBottom/>
                <wp:docPr id="6738948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0"/>
                            <a:gd name="T2" fmla="+- 0 11321 18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BB56" id="Freeform 3" o:spid="_x0000_s1026" style="position:absolute;margin-left:92.05pt;margin-top:14.45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E6FD65" wp14:editId="6B93F929">
                <wp:simplePos x="0" y="0"/>
                <wp:positionH relativeFrom="page">
                  <wp:posOffset>1169035</wp:posOffset>
                </wp:positionH>
                <wp:positionV relativeFrom="paragraph">
                  <wp:posOffset>386715</wp:posOffset>
                </wp:positionV>
                <wp:extent cx="6020435" cy="1270"/>
                <wp:effectExtent l="0" t="0" r="0" b="0"/>
                <wp:wrapTopAndBottom/>
                <wp:docPr id="3885680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1"/>
                            <a:gd name="T2" fmla="+- 0 11322 1841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F61A" id="Freeform 2" o:spid="_x0000_s1026" style="position:absolute;margin-left:92.05pt;margin-top:30.45pt;width:47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14:paraId="4E532869" w14:textId="77777777" w:rsidR="00A915E7" w:rsidRDefault="00A915E7" w:rsidP="00A915E7">
      <w:pPr>
        <w:pStyle w:val="Corpotesto"/>
        <w:spacing w:before="9"/>
        <w:ind w:left="0"/>
        <w:rPr>
          <w:sz w:val="20"/>
        </w:rPr>
      </w:pPr>
    </w:p>
    <w:p w14:paraId="674223FA" w14:textId="77777777" w:rsidR="00A915E7" w:rsidRDefault="00A915E7" w:rsidP="00A915E7">
      <w:pPr>
        <w:pStyle w:val="Corpotesto"/>
        <w:tabs>
          <w:tab w:val="left" w:pos="9021"/>
        </w:tabs>
        <w:spacing w:before="32"/>
        <w:ind w:left="9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F6B13DF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41" w:line="273" w:lineRule="auto"/>
        <w:ind w:right="288"/>
        <w:contextualSpacing w:val="0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 53, 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 165/2001, che</w:t>
      </w:r>
      <w:r>
        <w:rPr>
          <w:spacing w:val="-1"/>
          <w:sz w:val="24"/>
        </w:rPr>
        <w:t xml:space="preserve"> </w:t>
      </w:r>
      <w:r>
        <w:rPr>
          <w:sz w:val="24"/>
        </w:rPr>
        <w:t>possano</w:t>
      </w:r>
      <w:r>
        <w:rPr>
          <w:spacing w:val="-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 l’esercizio dell’incarico;</w:t>
      </w:r>
    </w:p>
    <w:p w14:paraId="79E63AFC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3" w:line="276" w:lineRule="auto"/>
        <w:ind w:right="283"/>
        <w:contextualSpacing w:val="0"/>
        <w:jc w:val="both"/>
        <w:rPr>
          <w:sz w:val="24"/>
        </w:rPr>
      </w:pPr>
      <w:r>
        <w:rPr>
          <w:sz w:val="24"/>
        </w:rPr>
        <w:t>che, ai sensi del combinato disposto agli artt. 2 e 7 del D.P.R. 16 Aprile 2013 n. 62, 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 non coinvolge, direttamente o 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interessi finanziari, </w:t>
      </w:r>
      <w:proofErr w:type="spellStart"/>
      <w:r>
        <w:rPr>
          <w:sz w:val="24"/>
        </w:rPr>
        <w:t>economicI</w:t>
      </w:r>
      <w:proofErr w:type="spellEnd"/>
      <w:r>
        <w:rPr>
          <w:sz w:val="24"/>
        </w:rPr>
        <w:t xml:space="preserve"> o altri</w:t>
      </w:r>
      <w:r>
        <w:rPr>
          <w:spacing w:val="1"/>
          <w:sz w:val="24"/>
        </w:rPr>
        <w:t xml:space="preserve"> </w:t>
      </w:r>
      <w:r>
        <w:rPr>
          <w:sz w:val="24"/>
        </w:rPr>
        <w:t>interessi personali propri o interessi di parenti, affini entro il secondo grado, del coniuge o di</w:t>
      </w:r>
      <w:r>
        <w:rPr>
          <w:spacing w:val="1"/>
          <w:sz w:val="24"/>
        </w:rPr>
        <w:t xml:space="preserve"> </w:t>
      </w:r>
      <w:r>
        <w:rPr>
          <w:sz w:val="24"/>
        </w:rPr>
        <w:t>conviventi, oppure di persone con le quali abbia rapporti di frequentazione abituale, né interessi di</w:t>
      </w:r>
      <w:r>
        <w:rPr>
          <w:spacing w:val="1"/>
          <w:sz w:val="24"/>
        </w:rPr>
        <w:t xml:space="preserve"> </w:t>
      </w:r>
      <w:r>
        <w:rPr>
          <w:sz w:val="24"/>
        </w:rPr>
        <w:t>soggetti od organizzazioni con cui egli o il coniuge abbia causa pendente o grave inimicizia o</w:t>
      </w:r>
      <w:r>
        <w:rPr>
          <w:spacing w:val="1"/>
          <w:sz w:val="24"/>
        </w:rPr>
        <w:t xml:space="preserve"> </w:t>
      </w:r>
      <w:r>
        <w:rPr>
          <w:sz w:val="24"/>
        </w:rPr>
        <w:t>rapporti di credito o debito significativi o interessi di soggetti od organizzazioni di cui sia tutore,</w:t>
      </w:r>
      <w:r>
        <w:rPr>
          <w:spacing w:val="1"/>
          <w:sz w:val="24"/>
        </w:rPr>
        <w:t xml:space="preserve"> </w:t>
      </w:r>
      <w:r>
        <w:rPr>
          <w:sz w:val="24"/>
        </w:rPr>
        <w:t>curatore,</w:t>
      </w:r>
      <w:r>
        <w:rPr>
          <w:spacing w:val="-14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agente,</w:t>
      </w:r>
      <w:r>
        <w:rPr>
          <w:spacing w:val="-14"/>
          <w:sz w:val="24"/>
        </w:rPr>
        <w:t xml:space="preserve"> </w:t>
      </w:r>
      <w:r>
        <w:rPr>
          <w:sz w:val="24"/>
        </w:rPr>
        <w:t>titolare</w:t>
      </w:r>
      <w:r>
        <w:rPr>
          <w:spacing w:val="-13"/>
          <w:sz w:val="24"/>
        </w:rPr>
        <w:t xml:space="preserve"> </w:t>
      </w:r>
      <w:r>
        <w:rPr>
          <w:sz w:val="24"/>
        </w:rPr>
        <w:t>effettivo,</w:t>
      </w:r>
      <w:r>
        <w:rPr>
          <w:spacing w:val="-13"/>
          <w:sz w:val="24"/>
        </w:rPr>
        <w:t xml:space="preserve"> </w:t>
      </w:r>
      <w:r>
        <w:rPr>
          <w:sz w:val="24"/>
        </w:rPr>
        <w:t>ovvero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enti,</w:t>
      </w:r>
      <w:r>
        <w:rPr>
          <w:spacing w:val="-13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4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-57"/>
          <w:sz w:val="24"/>
        </w:rPr>
        <w:t xml:space="preserve"> </w:t>
      </w:r>
      <w:r>
        <w:rPr>
          <w:sz w:val="24"/>
        </w:rPr>
        <w:t>comitati,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z w:val="24"/>
        </w:rPr>
        <w:t>o stabilimenti</w:t>
      </w:r>
      <w:r>
        <w:rPr>
          <w:spacing w:val="-1"/>
          <w:sz w:val="24"/>
        </w:rPr>
        <w:t xml:space="preserve"> </w:t>
      </w:r>
      <w:r>
        <w:rPr>
          <w:sz w:val="24"/>
        </w:rPr>
        <w:t>di cui sia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gerente o</w:t>
      </w:r>
      <w:r>
        <w:rPr>
          <w:spacing w:val="-1"/>
          <w:sz w:val="24"/>
        </w:rPr>
        <w:t xml:space="preserve"> </w:t>
      </w:r>
      <w:r>
        <w:rPr>
          <w:sz w:val="24"/>
        </w:rPr>
        <w:t>dirigente;</w:t>
      </w:r>
    </w:p>
    <w:p w14:paraId="1071C1D2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73" w:lineRule="auto"/>
        <w:ind w:right="285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preso</w:t>
      </w:r>
      <w:r>
        <w:rPr>
          <w:spacing w:val="-9"/>
          <w:sz w:val="24"/>
        </w:rPr>
        <w:t xml:space="preserve"> </w:t>
      </w:r>
      <w:r>
        <w:rPr>
          <w:sz w:val="24"/>
        </w:rPr>
        <w:t>piena</w:t>
      </w:r>
      <w:r>
        <w:rPr>
          <w:spacing w:val="-10"/>
          <w:sz w:val="24"/>
        </w:rPr>
        <w:t xml:space="preserve"> </w:t>
      </w:r>
      <w:r>
        <w:rPr>
          <w:sz w:val="24"/>
        </w:rPr>
        <w:t>cognizione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D.M.</w:t>
      </w:r>
      <w:r>
        <w:rPr>
          <w:spacing w:val="-9"/>
          <w:sz w:val="24"/>
        </w:rPr>
        <w:t xml:space="preserve"> </w:t>
      </w:r>
      <w:r>
        <w:rPr>
          <w:sz w:val="24"/>
        </w:rPr>
        <w:t>26</w:t>
      </w:r>
      <w:r>
        <w:rPr>
          <w:spacing w:val="-11"/>
          <w:sz w:val="24"/>
        </w:rPr>
        <w:t xml:space="preserve"> </w:t>
      </w:r>
      <w:r>
        <w:rPr>
          <w:sz w:val="24"/>
        </w:rPr>
        <w:t>aprile</w:t>
      </w:r>
      <w:r>
        <w:rPr>
          <w:spacing w:val="-12"/>
          <w:sz w:val="24"/>
        </w:rPr>
        <w:t xml:space="preserve"> </w:t>
      </w:r>
      <w:r>
        <w:rPr>
          <w:sz w:val="24"/>
        </w:rPr>
        <w:t>2022,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105,</w:t>
      </w:r>
      <w:r>
        <w:rPr>
          <w:spacing w:val="-10"/>
          <w:sz w:val="24"/>
        </w:rPr>
        <w:t xml:space="preserve"> </w:t>
      </w:r>
      <w:r>
        <w:rPr>
          <w:sz w:val="24"/>
        </w:rPr>
        <w:t>recante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Codice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del Ministero dell’istruzione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merito;</w:t>
      </w:r>
    </w:p>
    <w:p w14:paraId="77255AE5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76" w:lineRule="auto"/>
        <w:ind w:right="288"/>
        <w:contextualSpacing w:val="0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oggetto</w:t>
      </w:r>
      <w:r>
        <w:rPr>
          <w:spacing w:val="-13"/>
          <w:sz w:val="24"/>
        </w:rPr>
        <w:t xml:space="preserve"> </w:t>
      </w:r>
      <w:r>
        <w:rPr>
          <w:sz w:val="24"/>
        </w:rPr>
        <w:t>potrà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revocato,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momento,</w:t>
      </w:r>
      <w:r>
        <w:rPr>
          <w:spacing w:val="-13"/>
          <w:sz w:val="24"/>
        </w:rPr>
        <w:t xml:space="preserve"> </w:t>
      </w:r>
      <w:r>
        <w:rPr>
          <w:sz w:val="24"/>
        </w:rPr>
        <w:t>qualora</w:t>
      </w:r>
      <w:r>
        <w:rPr>
          <w:spacing w:val="-58"/>
          <w:sz w:val="24"/>
        </w:rPr>
        <w:t xml:space="preserve"> </w:t>
      </w:r>
      <w:r>
        <w:rPr>
          <w:sz w:val="24"/>
        </w:rPr>
        <w:t>l’Amministrazione scolastica dovesse accertare la sussistenza, originaria o sopravvenuta, di una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 conflitto 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non diversamente risolvibile;</w:t>
      </w:r>
    </w:p>
    <w:p w14:paraId="6F1CF993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76" w:lineRule="auto"/>
        <w:ind w:right="286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potrà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revocato,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  <w:r>
        <w:rPr>
          <w:spacing w:val="-4"/>
          <w:sz w:val="24"/>
        </w:rPr>
        <w:t xml:space="preserve"> </w:t>
      </w:r>
      <w:r>
        <w:rPr>
          <w:sz w:val="24"/>
        </w:rPr>
        <w:t>verifichi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mancato</w:t>
      </w:r>
      <w:r>
        <w:rPr>
          <w:spacing w:val="-2"/>
          <w:sz w:val="24"/>
        </w:rPr>
        <w:t xml:space="preserve"> </w:t>
      </w:r>
      <w:r>
        <w:rPr>
          <w:sz w:val="24"/>
        </w:rPr>
        <w:t>possesso,</w:t>
      </w:r>
      <w:r>
        <w:rPr>
          <w:spacing w:val="-4"/>
          <w:sz w:val="24"/>
        </w:rPr>
        <w:t xml:space="preserve"> </w:t>
      </w:r>
      <w:r>
        <w:rPr>
          <w:sz w:val="24"/>
        </w:rPr>
        <w:t>originario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sopravvenuto,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58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dichiarati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soggetto,</w:t>
      </w:r>
      <w:r>
        <w:rPr>
          <w:spacing w:val="-5"/>
          <w:sz w:val="24"/>
        </w:rPr>
        <w:t xml:space="preserve"> </w:t>
      </w:r>
      <w:r>
        <w:rPr>
          <w:sz w:val="24"/>
        </w:rPr>
        <w:t>ovvero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verifiche</w:t>
      </w:r>
      <w:r>
        <w:rPr>
          <w:spacing w:val="-5"/>
          <w:sz w:val="24"/>
        </w:rPr>
        <w:t xml:space="preserve"> </w:t>
      </w:r>
      <w:r>
        <w:rPr>
          <w:sz w:val="24"/>
        </w:rPr>
        <w:t>sulle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4"/>
          <w:sz w:val="24"/>
        </w:rPr>
        <w:t xml:space="preserve"> </w:t>
      </w:r>
      <w:r>
        <w:rPr>
          <w:sz w:val="24"/>
        </w:rPr>
        <w:t>dichiarate</w:t>
      </w:r>
      <w:r>
        <w:rPr>
          <w:spacing w:val="-57"/>
          <w:sz w:val="24"/>
        </w:rPr>
        <w:t xml:space="preserve"> </w:t>
      </w:r>
      <w:r>
        <w:rPr>
          <w:sz w:val="24"/>
        </w:rPr>
        <w:t>risultassero</w:t>
      </w:r>
      <w:r>
        <w:rPr>
          <w:spacing w:val="1"/>
          <w:sz w:val="24"/>
        </w:rPr>
        <w:t xml:space="preserve"> </w:t>
      </w:r>
      <w:r>
        <w:rPr>
          <w:sz w:val="24"/>
        </w:rPr>
        <w:t>negative,</w:t>
      </w:r>
      <w:r>
        <w:rPr>
          <w:spacing w:val="1"/>
          <w:sz w:val="24"/>
        </w:rPr>
        <w:t xml:space="preserve"> </w:t>
      </w:r>
      <w:r>
        <w:rPr>
          <w:sz w:val="24"/>
        </w:rPr>
        <w:t>ferme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dichiarazione;</w:t>
      </w:r>
    </w:p>
    <w:p w14:paraId="459F7C4E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92" w:lineRule="exact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impegnarsi</w:t>
      </w:r>
      <w:r>
        <w:rPr>
          <w:spacing w:val="90"/>
          <w:sz w:val="24"/>
        </w:rPr>
        <w:t xml:space="preserve">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z w:val="24"/>
        </w:rPr>
        <w:t>comunicare</w:t>
      </w:r>
      <w:r>
        <w:rPr>
          <w:spacing w:val="9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92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90"/>
          <w:sz w:val="24"/>
        </w:rPr>
        <w:t xml:space="preserve"> </w:t>
      </w:r>
      <w:r>
        <w:rPr>
          <w:sz w:val="24"/>
        </w:rPr>
        <w:t>scolastica</w:t>
      </w:r>
      <w:r>
        <w:rPr>
          <w:spacing w:val="90"/>
          <w:sz w:val="24"/>
        </w:rPr>
        <w:t xml:space="preserve"> </w:t>
      </w:r>
      <w:r>
        <w:rPr>
          <w:sz w:val="24"/>
        </w:rPr>
        <w:t>conferente</w:t>
      </w:r>
      <w:r>
        <w:rPr>
          <w:spacing w:val="93"/>
          <w:sz w:val="24"/>
        </w:rPr>
        <w:t xml:space="preserve"> </w:t>
      </w:r>
      <w:r>
        <w:rPr>
          <w:sz w:val="24"/>
        </w:rPr>
        <w:t>eventuali</w:t>
      </w:r>
    </w:p>
    <w:p w14:paraId="12709893" w14:textId="77777777" w:rsidR="00A915E7" w:rsidRDefault="00A915E7" w:rsidP="00A915E7">
      <w:pPr>
        <w:spacing w:line="292" w:lineRule="exact"/>
        <w:jc w:val="both"/>
        <w:rPr>
          <w:sz w:val="24"/>
        </w:rPr>
        <w:sectPr w:rsidR="00A915E7" w:rsidSect="00A915E7">
          <w:pgSz w:w="11910" w:h="16840"/>
          <w:pgMar w:top="480" w:right="280" w:bottom="280" w:left="860" w:header="720" w:footer="720" w:gutter="0"/>
          <w:cols w:space="720"/>
        </w:sectPr>
      </w:pPr>
    </w:p>
    <w:p w14:paraId="049A09E3" w14:textId="77777777" w:rsidR="00A915E7" w:rsidRDefault="00A915E7" w:rsidP="00A915E7">
      <w:pPr>
        <w:pStyle w:val="Corpotesto"/>
        <w:spacing w:before="67"/>
        <w:ind w:left="981"/>
        <w:jc w:val="both"/>
      </w:pPr>
      <w:r>
        <w:lastRenderedPageBreak/>
        <w:t>variazioni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dell’incarico;</w:t>
      </w:r>
    </w:p>
    <w:p w14:paraId="2479EBB6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40" w:line="273" w:lineRule="auto"/>
        <w:ind w:right="287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impegnarsi</w:t>
      </w:r>
      <w:r>
        <w:rPr>
          <w:spacing w:val="-8"/>
          <w:sz w:val="24"/>
        </w:rPr>
        <w:t xml:space="preserve"> </w:t>
      </w:r>
      <w:r>
        <w:rPr>
          <w:sz w:val="24"/>
        </w:rPr>
        <w:t>altresì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comunicare</w:t>
      </w:r>
      <w:r>
        <w:rPr>
          <w:spacing w:val="-9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9"/>
          <w:sz w:val="24"/>
        </w:rPr>
        <w:t xml:space="preserve"> </w:t>
      </w:r>
      <w:r>
        <w:rPr>
          <w:sz w:val="24"/>
        </w:rPr>
        <w:t>scolastica</w:t>
      </w:r>
      <w:r>
        <w:rPr>
          <w:spacing w:val="-9"/>
          <w:sz w:val="24"/>
        </w:rPr>
        <w:t xml:space="preserve"> </w:t>
      </w:r>
      <w:r>
        <w:rPr>
          <w:sz w:val="24"/>
        </w:rPr>
        <w:t>qualsiasi</w:t>
      </w:r>
      <w:r>
        <w:rPr>
          <w:spacing w:val="-7"/>
          <w:sz w:val="24"/>
        </w:rPr>
        <w:t xml:space="preserve"> </w:t>
      </w:r>
      <w:r>
        <w:rPr>
          <w:sz w:val="24"/>
        </w:rPr>
        <w:t>altra</w:t>
      </w:r>
      <w:r>
        <w:rPr>
          <w:spacing w:val="-10"/>
          <w:sz w:val="24"/>
        </w:rPr>
        <w:t xml:space="preserve"> </w:t>
      </w:r>
      <w:r>
        <w:rPr>
          <w:sz w:val="24"/>
        </w:rPr>
        <w:t>circostanza</w:t>
      </w:r>
      <w:r>
        <w:rPr>
          <w:spacing w:val="-9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</w:t>
      </w:r>
      <w:r>
        <w:rPr>
          <w:spacing w:val="-2"/>
          <w:sz w:val="24"/>
        </w:rPr>
        <w:t xml:space="preserve"> </w:t>
      </w:r>
      <w:r>
        <w:rPr>
          <w:sz w:val="24"/>
        </w:rPr>
        <w:t>ostativo rispetto all’espletamento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dell’incarico;</w:t>
      </w:r>
    </w:p>
    <w:p w14:paraId="745458F7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4" w:line="276" w:lineRule="auto"/>
        <w:ind w:right="288"/>
        <w:contextualSpacing w:val="0"/>
        <w:jc w:val="both"/>
        <w:rPr>
          <w:sz w:val="24"/>
        </w:rPr>
      </w:pPr>
      <w:r>
        <w:rPr>
          <w:sz w:val="24"/>
        </w:rPr>
        <w:t>di essere stato informato/a, ai sensi dell’art. 13 del Regolamento (UE) 2016/679 del 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 circa il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 dei dati personali raccolti e, in particolare, che tali dati saranno trattati, anche 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 informatici, esclusivamente per le finalità per le quali le presenti dichiarazioni vengono</w:t>
      </w:r>
      <w:r>
        <w:rPr>
          <w:spacing w:val="1"/>
          <w:sz w:val="24"/>
        </w:rPr>
        <w:t xml:space="preserve"> </w:t>
      </w:r>
      <w:r>
        <w:rPr>
          <w:sz w:val="24"/>
        </w:rPr>
        <w:t>rese.</w:t>
      </w:r>
    </w:p>
    <w:p w14:paraId="62E5F03E" w14:textId="77777777" w:rsidR="00A915E7" w:rsidRDefault="00A915E7" w:rsidP="00A915E7">
      <w:pPr>
        <w:pStyle w:val="Corpotesto"/>
        <w:spacing w:before="4"/>
        <w:ind w:left="0"/>
        <w:rPr>
          <w:sz w:val="27"/>
        </w:rPr>
      </w:pPr>
    </w:p>
    <w:p w14:paraId="2A3E65BF" w14:textId="77777777" w:rsidR="00A915E7" w:rsidRDefault="00A915E7" w:rsidP="00A915E7">
      <w:pPr>
        <w:pStyle w:val="Corpotesto"/>
        <w:tabs>
          <w:tab w:val="left" w:pos="3413"/>
          <w:tab w:val="left" w:pos="5254"/>
        </w:tabs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D22774" w14:textId="77777777" w:rsidR="00A915E7" w:rsidRDefault="00A915E7" w:rsidP="00A915E7">
      <w:pPr>
        <w:pStyle w:val="Corpotesto"/>
        <w:spacing w:before="4"/>
        <w:ind w:left="0"/>
        <w:rPr>
          <w:sz w:val="23"/>
        </w:rPr>
      </w:pPr>
    </w:p>
    <w:p w14:paraId="02BE7739" w14:textId="77777777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</w:p>
    <w:p w14:paraId="28E4208D" w14:textId="77777777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</w:p>
    <w:p w14:paraId="646174C8" w14:textId="77777777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</w:p>
    <w:p w14:paraId="37406987" w14:textId="52C1803D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871E5C" w14:textId="77777777" w:rsidR="00E839F2" w:rsidRDefault="00E839F2"/>
    <w:sectPr w:rsidR="00E839F2" w:rsidSect="00A915E7">
      <w:pgSz w:w="11910" w:h="16840"/>
      <w:pgMar w:top="48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F2579"/>
    <w:multiLevelType w:val="hybridMultilevel"/>
    <w:tmpl w:val="8D821F64"/>
    <w:lvl w:ilvl="0" w:tplc="8C8C38B0">
      <w:start w:val="3"/>
      <w:numFmt w:val="upperLetter"/>
      <w:lvlText w:val="%1"/>
      <w:lvlJc w:val="left"/>
      <w:pPr>
        <w:ind w:left="746" w:hanging="474"/>
      </w:pPr>
      <w:rPr>
        <w:rFonts w:hint="default"/>
        <w:lang w:val="it-IT" w:eastAsia="en-US" w:bidi="ar-SA"/>
      </w:rPr>
    </w:lvl>
    <w:lvl w:ilvl="1" w:tplc="03D449E0">
      <w:numFmt w:val="bullet"/>
      <w:lvlText w:val=""/>
      <w:lvlJc w:val="left"/>
      <w:pPr>
        <w:ind w:left="981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732A3CE">
      <w:numFmt w:val="bullet"/>
      <w:lvlText w:val="•"/>
      <w:lvlJc w:val="left"/>
      <w:pPr>
        <w:ind w:left="2067" w:hanging="284"/>
      </w:pPr>
      <w:rPr>
        <w:rFonts w:hint="default"/>
        <w:lang w:val="it-IT" w:eastAsia="en-US" w:bidi="ar-SA"/>
      </w:rPr>
    </w:lvl>
    <w:lvl w:ilvl="3" w:tplc="ADFE88DC">
      <w:numFmt w:val="bullet"/>
      <w:lvlText w:val="•"/>
      <w:lvlJc w:val="left"/>
      <w:pPr>
        <w:ind w:left="3154" w:hanging="284"/>
      </w:pPr>
      <w:rPr>
        <w:rFonts w:hint="default"/>
        <w:lang w:val="it-IT" w:eastAsia="en-US" w:bidi="ar-SA"/>
      </w:rPr>
    </w:lvl>
    <w:lvl w:ilvl="4" w:tplc="0AD60E00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8324860E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3D8EBA2E">
      <w:numFmt w:val="bullet"/>
      <w:lvlText w:val="•"/>
      <w:lvlJc w:val="left"/>
      <w:pPr>
        <w:ind w:left="6416" w:hanging="284"/>
      </w:pPr>
      <w:rPr>
        <w:rFonts w:hint="default"/>
        <w:lang w:val="it-IT" w:eastAsia="en-US" w:bidi="ar-SA"/>
      </w:rPr>
    </w:lvl>
    <w:lvl w:ilvl="7" w:tplc="08CA7B4C">
      <w:numFmt w:val="bullet"/>
      <w:lvlText w:val="•"/>
      <w:lvlJc w:val="left"/>
      <w:pPr>
        <w:ind w:left="7504" w:hanging="284"/>
      </w:pPr>
      <w:rPr>
        <w:rFonts w:hint="default"/>
        <w:lang w:val="it-IT" w:eastAsia="en-US" w:bidi="ar-SA"/>
      </w:rPr>
    </w:lvl>
    <w:lvl w:ilvl="8" w:tplc="A38E303C">
      <w:numFmt w:val="bullet"/>
      <w:lvlText w:val="•"/>
      <w:lvlJc w:val="left"/>
      <w:pPr>
        <w:ind w:left="8591" w:hanging="284"/>
      </w:pPr>
      <w:rPr>
        <w:rFonts w:hint="default"/>
        <w:lang w:val="it-IT" w:eastAsia="en-US" w:bidi="ar-SA"/>
      </w:rPr>
    </w:lvl>
  </w:abstractNum>
  <w:num w:numId="1" w16cid:durableId="17507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E7"/>
    <w:rsid w:val="0008645D"/>
    <w:rsid w:val="0031735E"/>
    <w:rsid w:val="00656689"/>
    <w:rsid w:val="00671CBF"/>
    <w:rsid w:val="00A915E7"/>
    <w:rsid w:val="00BF1B49"/>
    <w:rsid w:val="00CC53FA"/>
    <w:rsid w:val="00DD1F72"/>
    <w:rsid w:val="00E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76CB"/>
  <w15:chartTrackingRefBased/>
  <w15:docId w15:val="{14DC9E01-F064-4398-BE63-AAD4711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1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1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1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1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1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1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1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1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1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15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15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15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15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15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15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1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1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15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915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15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1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15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15E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915E7"/>
    <w:pPr>
      <w:ind w:left="27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5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of006982</dc:creator>
  <cp:keywords/>
  <dc:description/>
  <cp:lastModifiedBy>of006982</cp:lastModifiedBy>
  <cp:revision>3</cp:revision>
  <dcterms:created xsi:type="dcterms:W3CDTF">2025-01-08T11:28:00Z</dcterms:created>
  <dcterms:modified xsi:type="dcterms:W3CDTF">2025-01-08T11:29:00Z</dcterms:modified>
</cp:coreProperties>
</file>